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266950" cy="428625"/>
                    </a:xfrm>
                    <a:prstGeom prst="rect">
                      <a:avLst/>
                    </a:prstGeom>
                    <a:noFill/>
                    <a:ln>
                      <a:noFill/>
                    </a:ln>
                  </pic:spPr>
                </pic:pic>
              </a:graphicData>
            </a:graphic>
          </wp:inline>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BE330C">
        <w:rPr>
          <w:rFonts w:ascii="Arial" w:hAnsi="Arial" w:cs="Arial"/>
          <w:bCs/>
          <w:color w:val="404040"/>
          <w:sz w:val="20"/>
          <w:szCs w:val="20"/>
          <w:u w:val="single"/>
        </w:rPr>
        <w:t>13</w:t>
      </w:r>
      <w:r w:rsidR="00C06180" w:rsidRPr="00C06180">
        <w:rPr>
          <w:rFonts w:ascii="Arial" w:hAnsi="Arial" w:cs="Arial"/>
          <w:bCs/>
          <w:color w:val="404040"/>
          <w:sz w:val="20"/>
          <w:szCs w:val="20"/>
          <w:u w:val="single"/>
          <w:vertAlign w:val="superscript"/>
        </w:rPr>
        <w:t>th</w:t>
      </w:r>
      <w:r w:rsidR="00C06180">
        <w:rPr>
          <w:rFonts w:ascii="Arial" w:hAnsi="Arial" w:cs="Arial"/>
          <w:bCs/>
          <w:color w:val="404040"/>
          <w:sz w:val="20"/>
          <w:szCs w:val="20"/>
          <w:u w:val="single"/>
        </w:rPr>
        <w:t xml:space="preserve"> </w:t>
      </w:r>
      <w:proofErr w:type="spellStart"/>
      <w:r w:rsidR="00BE330C">
        <w:rPr>
          <w:rFonts w:ascii="Arial" w:hAnsi="Arial" w:cs="Arial"/>
          <w:bCs/>
          <w:color w:val="404040"/>
          <w:sz w:val="20"/>
          <w:szCs w:val="20"/>
          <w:u w:val="single"/>
        </w:rPr>
        <w:t>December</w:t>
      </w:r>
      <w:proofErr w:type="spellEnd"/>
      <w:r w:rsidR="00BE330C">
        <w:rPr>
          <w:rFonts w:ascii="Arial" w:hAnsi="Arial" w:cs="Arial"/>
          <w:bCs/>
          <w:color w:val="404040"/>
          <w:sz w:val="20"/>
          <w:szCs w:val="20"/>
          <w:u w:val="single"/>
        </w:rPr>
        <w:t xml:space="preserve"> 2016</w:t>
      </w:r>
    </w:p>
    <w:p w:rsidR="00BE330C" w:rsidRDefault="00BE330C" w:rsidP="003521A0">
      <w:pPr>
        <w:jc w:val="both"/>
        <w:rPr>
          <w:rFonts w:ascii="Arial" w:eastAsia="Times New Roman" w:hAnsi="Arial" w:cs="Arial"/>
          <w:b/>
          <w:bCs/>
          <w:sz w:val="24"/>
          <w:szCs w:val="24"/>
          <w:lang w:eastAsia="en-US"/>
        </w:rPr>
      </w:pPr>
    </w:p>
    <w:p w:rsidR="00252F3D" w:rsidRPr="00BE330C" w:rsidRDefault="00BE330C" w:rsidP="003A0FA7">
      <w:pPr>
        <w:jc w:val="center"/>
        <w:rPr>
          <w:lang w:val="en-GB" w:eastAsia="en-US"/>
        </w:rPr>
      </w:pPr>
      <w:r w:rsidRPr="00BE330C">
        <w:rPr>
          <w:rFonts w:ascii="Arial" w:eastAsia="Times New Roman" w:hAnsi="Arial" w:cs="Arial"/>
          <w:b/>
          <w:bCs/>
          <w:sz w:val="24"/>
          <w:szCs w:val="24"/>
          <w:lang w:val="en-GB" w:eastAsia="en-US"/>
        </w:rPr>
        <w:t xml:space="preserve">BB Centrum and </w:t>
      </w:r>
      <w:proofErr w:type="spellStart"/>
      <w:r w:rsidRPr="00BE330C">
        <w:rPr>
          <w:rFonts w:ascii="Arial" w:eastAsia="Times New Roman" w:hAnsi="Arial" w:cs="Arial"/>
          <w:b/>
          <w:bCs/>
          <w:sz w:val="24"/>
          <w:szCs w:val="24"/>
          <w:lang w:val="en-GB" w:eastAsia="en-US"/>
        </w:rPr>
        <w:t>Waltrovka</w:t>
      </w:r>
      <w:proofErr w:type="spellEnd"/>
      <w:r w:rsidRPr="00BE330C">
        <w:rPr>
          <w:rFonts w:ascii="Arial" w:eastAsia="Times New Roman" w:hAnsi="Arial" w:cs="Arial"/>
          <w:b/>
          <w:bCs/>
          <w:sz w:val="24"/>
          <w:szCs w:val="24"/>
          <w:lang w:val="en-GB" w:eastAsia="en-US"/>
        </w:rPr>
        <w:t xml:space="preserve"> were the main themes of the Construction Forum discussion</w:t>
      </w:r>
    </w:p>
    <w:p w:rsidR="00BE330C" w:rsidRPr="00BE330C" w:rsidRDefault="00BE330C" w:rsidP="003521A0">
      <w:pPr>
        <w:spacing w:line="360" w:lineRule="auto"/>
        <w:jc w:val="both"/>
        <w:rPr>
          <w:rFonts w:ascii="Arial" w:hAnsi="Arial" w:cs="Arial"/>
          <w:b/>
          <w:sz w:val="20"/>
          <w:szCs w:val="20"/>
          <w:lang w:val="en-GB"/>
        </w:rPr>
      </w:pPr>
    </w:p>
    <w:p w:rsidR="00252F3D" w:rsidRPr="00BE330C" w:rsidRDefault="00BE330C" w:rsidP="003521A0">
      <w:pPr>
        <w:spacing w:line="360" w:lineRule="auto"/>
        <w:jc w:val="both"/>
        <w:rPr>
          <w:rFonts w:ascii="Arial" w:hAnsi="Arial" w:cs="Arial"/>
          <w:b/>
          <w:sz w:val="20"/>
          <w:szCs w:val="20"/>
          <w:lang w:val="en-GB"/>
        </w:rPr>
      </w:pPr>
      <w:r w:rsidRPr="00BE330C">
        <w:rPr>
          <w:rFonts w:ascii="Arial" w:hAnsi="Arial" w:cs="Arial"/>
          <w:b/>
          <w:sz w:val="20"/>
          <w:szCs w:val="20"/>
          <w:lang w:val="en-GB"/>
        </w:rPr>
        <w:t xml:space="preserve">The main idea of the meeting on the theme “City in a city: BB Centrum and </w:t>
      </w:r>
      <w:proofErr w:type="spellStart"/>
      <w:r w:rsidRPr="00BE330C">
        <w:rPr>
          <w:rFonts w:ascii="Arial" w:hAnsi="Arial" w:cs="Arial"/>
          <w:b/>
          <w:sz w:val="20"/>
          <w:szCs w:val="20"/>
          <w:lang w:val="en-GB"/>
        </w:rPr>
        <w:t>Waltrovka</w:t>
      </w:r>
      <w:proofErr w:type="spellEnd"/>
      <w:r w:rsidRPr="00BE330C">
        <w:rPr>
          <w:rFonts w:ascii="Arial" w:hAnsi="Arial" w:cs="Arial"/>
          <w:b/>
          <w:sz w:val="20"/>
          <w:szCs w:val="20"/>
          <w:lang w:val="en-GB"/>
        </w:rPr>
        <w:t xml:space="preserve"> from the view of the architect and developer” was to present a detailed look at two significant Prague projects, not only from the perspective of the offer of new office and residential spaces in Prague, but mainly from an urbanistic perspective, looking at the resulting civil amenities and traffic accessibility of the projects. </w:t>
      </w:r>
      <w:proofErr w:type="spellStart"/>
      <w:r w:rsidRPr="00BE330C">
        <w:rPr>
          <w:rFonts w:ascii="Arial" w:hAnsi="Arial" w:cs="Arial"/>
          <w:b/>
          <w:sz w:val="20"/>
          <w:szCs w:val="20"/>
          <w:lang w:val="en-GB"/>
        </w:rPr>
        <w:t>Radim</w:t>
      </w:r>
      <w:proofErr w:type="spellEnd"/>
      <w:r w:rsidRPr="00BE330C">
        <w:rPr>
          <w:rFonts w:ascii="Arial" w:hAnsi="Arial" w:cs="Arial"/>
          <w:b/>
          <w:sz w:val="20"/>
          <w:szCs w:val="20"/>
          <w:lang w:val="en-GB"/>
        </w:rPr>
        <w:t xml:space="preserve"> Passer (the Chairman of the Board of Directors of PASSERINVEST GROUP) and Jan </w:t>
      </w:r>
      <w:proofErr w:type="spellStart"/>
      <w:r w:rsidRPr="00BE330C">
        <w:rPr>
          <w:rFonts w:ascii="Arial" w:hAnsi="Arial" w:cs="Arial"/>
          <w:b/>
          <w:sz w:val="20"/>
          <w:szCs w:val="20"/>
          <w:lang w:val="en-GB"/>
        </w:rPr>
        <w:t>Aulík</w:t>
      </w:r>
      <w:proofErr w:type="spellEnd"/>
      <w:r w:rsidRPr="00BE330C">
        <w:rPr>
          <w:rFonts w:ascii="Arial" w:hAnsi="Arial" w:cs="Arial"/>
          <w:b/>
          <w:sz w:val="20"/>
          <w:szCs w:val="20"/>
          <w:lang w:val="en-GB"/>
        </w:rPr>
        <w:t>, BB Centrum’s central architect (</w:t>
      </w:r>
      <w:proofErr w:type="spellStart"/>
      <w:r w:rsidRPr="00BE330C">
        <w:rPr>
          <w:rFonts w:ascii="Arial" w:hAnsi="Arial" w:cs="Arial"/>
          <w:b/>
          <w:sz w:val="20"/>
          <w:szCs w:val="20"/>
          <w:lang w:val="en-GB"/>
        </w:rPr>
        <w:t>Aulík</w:t>
      </w:r>
      <w:proofErr w:type="spellEnd"/>
      <w:r w:rsidRPr="00BE330C">
        <w:rPr>
          <w:rFonts w:ascii="Arial" w:hAnsi="Arial" w:cs="Arial"/>
          <w:b/>
          <w:sz w:val="20"/>
          <w:szCs w:val="20"/>
          <w:lang w:val="en-GB"/>
        </w:rPr>
        <w:t xml:space="preserve"> </w:t>
      </w:r>
      <w:proofErr w:type="spellStart"/>
      <w:r w:rsidRPr="00BE330C">
        <w:rPr>
          <w:rFonts w:ascii="Arial" w:hAnsi="Arial" w:cs="Arial"/>
          <w:b/>
          <w:sz w:val="20"/>
          <w:szCs w:val="20"/>
          <w:lang w:val="en-GB"/>
        </w:rPr>
        <w:t>Fišer</w:t>
      </w:r>
      <w:proofErr w:type="spellEnd"/>
      <w:r w:rsidRPr="00BE330C">
        <w:rPr>
          <w:rFonts w:ascii="Arial" w:hAnsi="Arial" w:cs="Arial"/>
          <w:b/>
          <w:sz w:val="20"/>
          <w:szCs w:val="20"/>
          <w:lang w:val="en-GB"/>
        </w:rPr>
        <w:t xml:space="preserve"> </w:t>
      </w:r>
      <w:proofErr w:type="spellStart"/>
      <w:r w:rsidRPr="00BE330C">
        <w:rPr>
          <w:rFonts w:ascii="Arial" w:hAnsi="Arial" w:cs="Arial"/>
          <w:b/>
          <w:sz w:val="20"/>
          <w:szCs w:val="20"/>
          <w:lang w:val="en-GB"/>
        </w:rPr>
        <w:t>architekti</w:t>
      </w:r>
      <w:proofErr w:type="spellEnd"/>
      <w:r w:rsidRPr="00BE330C">
        <w:rPr>
          <w:rFonts w:ascii="Arial" w:hAnsi="Arial" w:cs="Arial"/>
          <w:b/>
          <w:sz w:val="20"/>
          <w:szCs w:val="20"/>
          <w:lang w:val="en-GB"/>
        </w:rPr>
        <w:t xml:space="preserve">) participated on behalf of the multifunctional BB Centrum complex in Prague 4, with  Petr </w:t>
      </w:r>
      <w:proofErr w:type="spellStart"/>
      <w:r w:rsidRPr="00BE330C">
        <w:rPr>
          <w:rFonts w:ascii="Arial" w:hAnsi="Arial" w:cs="Arial"/>
          <w:b/>
          <w:sz w:val="20"/>
          <w:szCs w:val="20"/>
          <w:lang w:val="en-GB"/>
        </w:rPr>
        <w:t>Palička</w:t>
      </w:r>
      <w:proofErr w:type="spellEnd"/>
      <w:r w:rsidRPr="00BE330C">
        <w:rPr>
          <w:rFonts w:ascii="Arial" w:hAnsi="Arial" w:cs="Arial"/>
          <w:b/>
          <w:sz w:val="20"/>
          <w:szCs w:val="20"/>
          <w:lang w:val="en-GB"/>
        </w:rPr>
        <w:t xml:space="preserve"> (the Managing Director of Penta Investments) and Jakub Cigler (Jakub Cigler </w:t>
      </w:r>
      <w:proofErr w:type="spellStart"/>
      <w:r w:rsidRPr="00BE330C">
        <w:rPr>
          <w:rFonts w:ascii="Arial" w:hAnsi="Arial" w:cs="Arial"/>
          <w:b/>
          <w:sz w:val="20"/>
          <w:szCs w:val="20"/>
          <w:lang w:val="en-GB"/>
        </w:rPr>
        <w:t>Architekti</w:t>
      </w:r>
      <w:proofErr w:type="spellEnd"/>
      <w:r w:rsidRPr="00BE330C">
        <w:rPr>
          <w:rFonts w:ascii="Arial" w:hAnsi="Arial" w:cs="Arial"/>
          <w:b/>
          <w:sz w:val="20"/>
          <w:szCs w:val="20"/>
          <w:lang w:val="en-GB"/>
        </w:rPr>
        <w:t xml:space="preserve">) speaking on behalf of the </w:t>
      </w:r>
      <w:proofErr w:type="spellStart"/>
      <w:r w:rsidRPr="00BE330C">
        <w:rPr>
          <w:rFonts w:ascii="Arial" w:hAnsi="Arial" w:cs="Arial"/>
          <w:b/>
          <w:sz w:val="20"/>
          <w:szCs w:val="20"/>
          <w:lang w:val="en-GB"/>
        </w:rPr>
        <w:t>Waltrovka</w:t>
      </w:r>
      <w:proofErr w:type="spellEnd"/>
      <w:r w:rsidRPr="00BE330C">
        <w:rPr>
          <w:rFonts w:ascii="Arial" w:hAnsi="Arial" w:cs="Arial"/>
          <w:b/>
          <w:sz w:val="20"/>
          <w:szCs w:val="20"/>
          <w:lang w:val="en-GB"/>
        </w:rPr>
        <w:t xml:space="preserve"> project. The interesting discussion took place in November in the spaces of the Bethany Social Centre in Prague’s BB Centrum.</w:t>
      </w:r>
    </w:p>
    <w:p w:rsidR="00252F3D" w:rsidRPr="00BE330C" w:rsidRDefault="00252F3D" w:rsidP="003521A0">
      <w:pPr>
        <w:jc w:val="both"/>
        <w:rPr>
          <w:b/>
          <w:lang w:val="en-GB"/>
        </w:rPr>
      </w:pPr>
    </w:p>
    <w:p w:rsidR="00BE330C" w:rsidRPr="00BE330C" w:rsidRDefault="00BE330C" w:rsidP="00BE330C">
      <w:pPr>
        <w:spacing w:line="360" w:lineRule="auto"/>
        <w:jc w:val="both"/>
        <w:rPr>
          <w:rFonts w:ascii="Arial" w:hAnsi="Arial" w:cs="Arial"/>
          <w:sz w:val="20"/>
          <w:szCs w:val="20"/>
          <w:lang w:val="en-GB"/>
        </w:rPr>
      </w:pPr>
      <w:r w:rsidRPr="00BE330C">
        <w:rPr>
          <w:rFonts w:ascii="Arial" w:hAnsi="Arial" w:cs="Arial"/>
          <w:sz w:val="20"/>
          <w:szCs w:val="20"/>
          <w:lang w:val="en-GB"/>
        </w:rPr>
        <w:t xml:space="preserve">In his contribution </w:t>
      </w:r>
      <w:proofErr w:type="spellStart"/>
      <w:r w:rsidRPr="00BE330C">
        <w:rPr>
          <w:rFonts w:ascii="Arial" w:hAnsi="Arial" w:cs="Arial"/>
          <w:sz w:val="20"/>
          <w:szCs w:val="20"/>
          <w:lang w:val="en-GB"/>
        </w:rPr>
        <w:t>Radim</w:t>
      </w:r>
      <w:proofErr w:type="spellEnd"/>
      <w:r w:rsidRPr="00BE330C">
        <w:rPr>
          <w:rFonts w:ascii="Arial" w:hAnsi="Arial" w:cs="Arial"/>
          <w:sz w:val="20"/>
          <w:szCs w:val="20"/>
          <w:lang w:val="en-GB"/>
        </w:rPr>
        <w:t xml:space="preserve"> Passer, the founder and Chairman of the Board of Directors of PASSERINVEST GROUP, the developer of the BB Centrum project, focussed primarily on the important connection of commercial and residential spaces with an offer of shops and services within walking distance, with opportunities for education and cultural activities, sports and relaxation. He presented this all using the current arrangement of BB Centrum, which includes two parks, a preschool, school, playground and sports facilities, restaurants, cafés, a post office, pharmacy and many other services.  </w:t>
      </w:r>
    </w:p>
    <w:p w:rsidR="00BE330C" w:rsidRPr="00BE330C" w:rsidRDefault="00BE330C" w:rsidP="00BE330C">
      <w:pPr>
        <w:spacing w:line="360" w:lineRule="auto"/>
        <w:jc w:val="both"/>
        <w:rPr>
          <w:rFonts w:ascii="Arial" w:hAnsi="Arial" w:cs="Arial"/>
          <w:sz w:val="20"/>
          <w:szCs w:val="20"/>
          <w:lang w:val="en-GB"/>
        </w:rPr>
      </w:pPr>
    </w:p>
    <w:p w:rsidR="00BE330C" w:rsidRPr="00BE330C" w:rsidRDefault="00BE330C" w:rsidP="00BE330C">
      <w:pPr>
        <w:spacing w:line="360" w:lineRule="auto"/>
        <w:jc w:val="both"/>
        <w:rPr>
          <w:rFonts w:ascii="Arial" w:hAnsi="Arial" w:cs="Arial"/>
          <w:sz w:val="20"/>
          <w:szCs w:val="20"/>
          <w:lang w:val="en-GB"/>
        </w:rPr>
      </w:pPr>
      <w:r w:rsidRPr="00BE330C">
        <w:rPr>
          <w:rFonts w:ascii="Arial" w:hAnsi="Arial" w:cs="Arial"/>
          <w:sz w:val="20"/>
          <w:szCs w:val="20"/>
          <w:lang w:val="en-GB"/>
        </w:rPr>
        <w:t xml:space="preserve">Petr </w:t>
      </w:r>
      <w:proofErr w:type="spellStart"/>
      <w:r w:rsidRPr="00BE330C">
        <w:rPr>
          <w:rFonts w:ascii="Arial" w:hAnsi="Arial" w:cs="Arial"/>
          <w:sz w:val="20"/>
          <w:szCs w:val="20"/>
          <w:lang w:val="en-GB"/>
        </w:rPr>
        <w:t>Palička</w:t>
      </w:r>
      <w:proofErr w:type="spellEnd"/>
      <w:r w:rsidRPr="00BE330C">
        <w:rPr>
          <w:rFonts w:ascii="Arial" w:hAnsi="Arial" w:cs="Arial"/>
          <w:sz w:val="20"/>
          <w:szCs w:val="20"/>
          <w:lang w:val="en-GB"/>
        </w:rPr>
        <w:t xml:space="preserve">, the Managing Director of Penta Investments, presented the </w:t>
      </w:r>
      <w:proofErr w:type="spellStart"/>
      <w:r w:rsidRPr="00BE330C">
        <w:rPr>
          <w:rFonts w:ascii="Arial" w:hAnsi="Arial" w:cs="Arial"/>
          <w:sz w:val="20"/>
          <w:szCs w:val="20"/>
          <w:lang w:val="en-GB"/>
        </w:rPr>
        <w:t>Waltrovka</w:t>
      </w:r>
      <w:proofErr w:type="spellEnd"/>
      <w:r w:rsidRPr="00BE330C">
        <w:rPr>
          <w:rFonts w:ascii="Arial" w:hAnsi="Arial" w:cs="Arial"/>
          <w:sz w:val="20"/>
          <w:szCs w:val="20"/>
          <w:lang w:val="en-GB"/>
        </w:rPr>
        <w:t xml:space="preserve"> project and the planned harmonisation of office and residential spaces with services meant for their tenants, owners, inhabitants from the area and the public at large. Together they agreed on the need for a discussion between the developer and the relevant state authorities from the first steps of the projects’ preparations. This communication should then lead to the construction of a joint project in all its aspects, and thus they will not be merely a developer constructing a building without any related services for the needs of the users and inhabitants from the vicinity. </w:t>
      </w:r>
    </w:p>
    <w:p w:rsidR="00BE330C" w:rsidRPr="00BE330C" w:rsidRDefault="00BE330C" w:rsidP="00BE330C">
      <w:pPr>
        <w:spacing w:line="360" w:lineRule="auto"/>
        <w:jc w:val="both"/>
        <w:rPr>
          <w:rFonts w:ascii="Arial" w:hAnsi="Arial" w:cs="Arial"/>
          <w:sz w:val="20"/>
          <w:szCs w:val="20"/>
          <w:lang w:val="en-GB"/>
        </w:rPr>
      </w:pPr>
    </w:p>
    <w:p w:rsidR="00252F3D" w:rsidRPr="00BE330C" w:rsidRDefault="00BE330C" w:rsidP="00BE330C">
      <w:pPr>
        <w:spacing w:line="360" w:lineRule="auto"/>
        <w:jc w:val="both"/>
        <w:rPr>
          <w:rFonts w:ascii="Arial" w:hAnsi="Arial" w:cs="Arial"/>
          <w:sz w:val="20"/>
          <w:szCs w:val="20"/>
          <w:lang w:val="en-GB"/>
        </w:rPr>
      </w:pPr>
      <w:r w:rsidRPr="00BE330C">
        <w:rPr>
          <w:rFonts w:ascii="Arial" w:hAnsi="Arial" w:cs="Arial"/>
          <w:sz w:val="20"/>
          <w:szCs w:val="20"/>
          <w:lang w:val="en-GB"/>
        </w:rPr>
        <w:t>Sixty listeners from the area of real estate and development participated in the meeting, with representatives from the media and the professional public also attending.</w:t>
      </w:r>
    </w:p>
    <w:p w:rsidR="00252F3D" w:rsidRDefault="00252F3D" w:rsidP="003521A0">
      <w:pPr>
        <w:spacing w:line="360" w:lineRule="auto"/>
        <w:jc w:val="both"/>
        <w:rPr>
          <w:rFonts w:ascii="Arial" w:hAnsi="Arial" w:cs="Arial"/>
          <w:noProof/>
          <w:color w:val="404040"/>
          <w:sz w:val="20"/>
          <w:szCs w:val="20"/>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r>
        <w:rPr>
          <w:rFonts w:ascii="Arial" w:hAnsi="Arial" w:cs="Arial"/>
          <w:noProof/>
          <w:sz w:val="20"/>
          <w:szCs w:val="20"/>
          <w:u w:val="single"/>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2476500" cy="1857375"/>
            <wp:effectExtent l="0" t="0" r="0" b="9525"/>
            <wp:wrapTight wrapText="bothSides">
              <wp:wrapPolygon edited="0">
                <wp:start x="0" y="0"/>
                <wp:lineTo x="0" y="21489"/>
                <wp:lineTo x="21434" y="21489"/>
                <wp:lineTo x="2143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ERINVEST GROUP_diskusni setkani_Stavebni forum_1.jpg"/>
                    <pic:cNvPicPr/>
                  </pic:nvPicPr>
                  <pic:blipFill>
                    <a:blip r:embed="rId5" cstate="email">
                      <a:extLst>
                        <a:ext uri="{28A0092B-C50C-407E-A947-70E740481C1C}">
                          <a14:useLocalDpi xmlns:a14="http://schemas.microsoft.com/office/drawing/2010/main"/>
                        </a:ext>
                      </a:extLst>
                    </a:blip>
                    <a:stretch>
                      <a:fillRect/>
                    </a:stretch>
                  </pic:blipFill>
                  <pic:spPr>
                    <a:xfrm>
                      <a:off x="0" y="0"/>
                      <a:ext cx="2476500" cy="1857375"/>
                    </a:xfrm>
                    <a:prstGeom prst="rect">
                      <a:avLst/>
                    </a:prstGeom>
                  </pic:spPr>
                </pic:pic>
              </a:graphicData>
            </a:graphic>
            <wp14:sizeRelH relativeFrom="page">
              <wp14:pctWidth>0</wp14:pctWidth>
            </wp14:sizeRelH>
            <wp14:sizeRelV relativeFrom="page">
              <wp14:pctHeight>0</wp14:pctHeight>
            </wp14:sizeRelV>
          </wp:anchor>
        </w:drawing>
      </w: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Pr="00BE330C" w:rsidRDefault="000F0925">
      <w:pPr>
        <w:rPr>
          <w:rFonts w:ascii="Arial" w:hAnsi="Arial" w:cs="Arial"/>
          <w:sz w:val="20"/>
          <w:szCs w:val="20"/>
          <w:lang w:val="en-GB"/>
        </w:rPr>
      </w:pPr>
      <w:r>
        <w:rPr>
          <w:rFonts w:ascii="Arial" w:hAnsi="Arial" w:cs="Arial"/>
          <w:sz w:val="20"/>
          <w:szCs w:val="20"/>
          <w:lang w:val="en-GB"/>
        </w:rPr>
        <w:t>From</w:t>
      </w:r>
      <w:r w:rsidR="00BE330C" w:rsidRPr="00BE330C">
        <w:rPr>
          <w:rFonts w:ascii="Arial" w:hAnsi="Arial" w:cs="Arial"/>
          <w:sz w:val="20"/>
          <w:szCs w:val="20"/>
          <w:lang w:val="en-GB"/>
        </w:rPr>
        <w:t xml:space="preserve"> the left: Jakub Cigler, Jakub Cigler </w:t>
      </w:r>
      <w:proofErr w:type="spellStart"/>
      <w:r w:rsidR="00BE330C" w:rsidRPr="00BE330C">
        <w:rPr>
          <w:rFonts w:ascii="Arial" w:hAnsi="Arial" w:cs="Arial"/>
          <w:sz w:val="20"/>
          <w:szCs w:val="20"/>
          <w:lang w:val="en-GB"/>
        </w:rPr>
        <w:t>Architekti</w:t>
      </w:r>
      <w:proofErr w:type="spellEnd"/>
      <w:r w:rsidR="00BE330C" w:rsidRPr="00BE330C">
        <w:rPr>
          <w:rFonts w:ascii="Arial" w:hAnsi="Arial" w:cs="Arial"/>
          <w:sz w:val="20"/>
          <w:szCs w:val="20"/>
          <w:lang w:val="en-GB"/>
        </w:rPr>
        <w:t xml:space="preserve">, Jan </w:t>
      </w:r>
      <w:proofErr w:type="spellStart"/>
      <w:r w:rsidR="00BE330C" w:rsidRPr="00BE330C">
        <w:rPr>
          <w:rFonts w:ascii="Arial" w:hAnsi="Arial" w:cs="Arial"/>
          <w:sz w:val="20"/>
          <w:szCs w:val="20"/>
          <w:lang w:val="en-GB"/>
        </w:rPr>
        <w:t>Aulík</w:t>
      </w:r>
      <w:proofErr w:type="spellEnd"/>
      <w:r w:rsidR="00BE330C" w:rsidRPr="00BE330C">
        <w:rPr>
          <w:rFonts w:ascii="Arial" w:hAnsi="Arial" w:cs="Arial"/>
          <w:sz w:val="20"/>
          <w:szCs w:val="20"/>
          <w:lang w:val="en-GB"/>
        </w:rPr>
        <w:t xml:space="preserve">, </w:t>
      </w:r>
      <w:proofErr w:type="spellStart"/>
      <w:r w:rsidR="00BE330C" w:rsidRPr="00BE330C">
        <w:rPr>
          <w:rFonts w:ascii="Arial" w:hAnsi="Arial" w:cs="Arial"/>
          <w:sz w:val="20"/>
          <w:szCs w:val="20"/>
          <w:lang w:val="en-GB"/>
        </w:rPr>
        <w:t>Aulík</w:t>
      </w:r>
      <w:proofErr w:type="spellEnd"/>
      <w:r w:rsidR="00BE330C" w:rsidRPr="00BE330C">
        <w:rPr>
          <w:rFonts w:ascii="Arial" w:hAnsi="Arial" w:cs="Arial"/>
          <w:sz w:val="20"/>
          <w:szCs w:val="20"/>
          <w:lang w:val="en-GB"/>
        </w:rPr>
        <w:t xml:space="preserve"> </w:t>
      </w:r>
      <w:proofErr w:type="spellStart"/>
      <w:r w:rsidR="00BE330C" w:rsidRPr="00BE330C">
        <w:rPr>
          <w:rFonts w:ascii="Arial" w:hAnsi="Arial" w:cs="Arial"/>
          <w:sz w:val="20"/>
          <w:szCs w:val="20"/>
          <w:lang w:val="en-GB"/>
        </w:rPr>
        <w:t>Fišer</w:t>
      </w:r>
      <w:proofErr w:type="spellEnd"/>
      <w:r w:rsidR="00BE330C" w:rsidRPr="00BE330C">
        <w:rPr>
          <w:rFonts w:ascii="Arial" w:hAnsi="Arial" w:cs="Arial"/>
          <w:sz w:val="20"/>
          <w:szCs w:val="20"/>
          <w:lang w:val="en-GB"/>
        </w:rPr>
        <w:t xml:space="preserve"> </w:t>
      </w:r>
      <w:proofErr w:type="spellStart"/>
      <w:r w:rsidR="00BE330C" w:rsidRPr="00BE330C">
        <w:rPr>
          <w:rFonts w:ascii="Arial" w:hAnsi="Arial" w:cs="Arial"/>
          <w:sz w:val="20"/>
          <w:szCs w:val="20"/>
          <w:lang w:val="en-GB"/>
        </w:rPr>
        <w:t>architekti</w:t>
      </w:r>
      <w:proofErr w:type="spellEnd"/>
      <w:r w:rsidR="00BE330C" w:rsidRPr="00BE330C">
        <w:rPr>
          <w:rFonts w:ascii="Arial" w:hAnsi="Arial" w:cs="Arial"/>
          <w:sz w:val="20"/>
          <w:szCs w:val="20"/>
          <w:lang w:val="en-GB"/>
        </w:rPr>
        <w:t xml:space="preserve">, </w:t>
      </w:r>
      <w:proofErr w:type="spellStart"/>
      <w:r w:rsidR="00BE330C" w:rsidRPr="00BE330C">
        <w:rPr>
          <w:rFonts w:ascii="Arial" w:hAnsi="Arial" w:cs="Arial"/>
          <w:sz w:val="20"/>
          <w:szCs w:val="20"/>
          <w:lang w:val="en-GB"/>
        </w:rPr>
        <w:t>Radim</w:t>
      </w:r>
      <w:proofErr w:type="spellEnd"/>
      <w:r w:rsidR="00BE330C" w:rsidRPr="00BE330C">
        <w:rPr>
          <w:rFonts w:ascii="Arial" w:hAnsi="Arial" w:cs="Arial"/>
          <w:sz w:val="20"/>
          <w:szCs w:val="20"/>
          <w:lang w:val="en-GB"/>
        </w:rPr>
        <w:t xml:space="preserve"> Passer, PASSERINVEST GROUP, Petr </w:t>
      </w:r>
      <w:proofErr w:type="spellStart"/>
      <w:r w:rsidR="00BE330C" w:rsidRPr="00BE330C">
        <w:rPr>
          <w:rFonts w:ascii="Arial" w:hAnsi="Arial" w:cs="Arial"/>
          <w:sz w:val="20"/>
          <w:szCs w:val="20"/>
          <w:lang w:val="en-GB"/>
        </w:rPr>
        <w:t>Palička</w:t>
      </w:r>
      <w:proofErr w:type="spellEnd"/>
      <w:r w:rsidR="00BE330C" w:rsidRPr="00BE330C">
        <w:rPr>
          <w:rFonts w:ascii="Arial" w:hAnsi="Arial" w:cs="Arial"/>
          <w:sz w:val="20"/>
          <w:szCs w:val="20"/>
          <w:lang w:val="en-GB"/>
        </w:rPr>
        <w:t xml:space="preserve">, Penta Investments, a Petr </w:t>
      </w:r>
      <w:proofErr w:type="spellStart"/>
      <w:r w:rsidR="00BE330C" w:rsidRPr="00BE330C">
        <w:rPr>
          <w:rFonts w:ascii="Arial" w:hAnsi="Arial" w:cs="Arial"/>
          <w:sz w:val="20"/>
          <w:szCs w:val="20"/>
          <w:lang w:val="en-GB"/>
        </w:rPr>
        <w:t>Bým</w:t>
      </w:r>
      <w:proofErr w:type="spellEnd"/>
      <w:r w:rsidR="00BE330C" w:rsidRPr="00BE330C">
        <w:rPr>
          <w:rFonts w:ascii="Arial" w:hAnsi="Arial" w:cs="Arial"/>
          <w:sz w:val="20"/>
          <w:szCs w:val="20"/>
          <w:lang w:val="en-GB"/>
        </w:rPr>
        <w:t xml:space="preserve">, </w:t>
      </w:r>
      <w:proofErr w:type="spellStart"/>
      <w:r w:rsidR="00BE330C" w:rsidRPr="00BE330C">
        <w:rPr>
          <w:rFonts w:ascii="Arial" w:hAnsi="Arial" w:cs="Arial"/>
          <w:sz w:val="20"/>
          <w:szCs w:val="20"/>
          <w:lang w:val="en-GB"/>
        </w:rPr>
        <w:t>Stavební</w:t>
      </w:r>
      <w:proofErr w:type="spellEnd"/>
      <w:r w:rsidR="00BE330C" w:rsidRPr="00BE330C">
        <w:rPr>
          <w:rFonts w:ascii="Arial" w:hAnsi="Arial" w:cs="Arial"/>
          <w:sz w:val="20"/>
          <w:szCs w:val="20"/>
          <w:lang w:val="en-GB"/>
        </w:rPr>
        <w:t xml:space="preserve"> </w:t>
      </w:r>
      <w:proofErr w:type="spellStart"/>
      <w:r w:rsidR="00BE330C" w:rsidRPr="00BE330C">
        <w:rPr>
          <w:rFonts w:ascii="Arial" w:hAnsi="Arial" w:cs="Arial"/>
          <w:sz w:val="20"/>
          <w:szCs w:val="20"/>
          <w:lang w:val="en-GB"/>
        </w:rPr>
        <w:t>fórum</w:t>
      </w:r>
      <w:proofErr w:type="spellEnd"/>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59264" behindDoc="1" locked="0" layoutInCell="1" allowOverlap="1">
            <wp:simplePos x="0" y="0"/>
            <wp:positionH relativeFrom="margin">
              <wp:align>left</wp:align>
            </wp:positionH>
            <wp:positionV relativeFrom="paragraph">
              <wp:posOffset>59055</wp:posOffset>
            </wp:positionV>
            <wp:extent cx="2486025" cy="1944810"/>
            <wp:effectExtent l="0" t="0" r="0" b="0"/>
            <wp:wrapTight wrapText="bothSides">
              <wp:wrapPolygon edited="0">
                <wp:start x="0" y="0"/>
                <wp:lineTo x="0" y="21374"/>
                <wp:lineTo x="21352" y="21374"/>
                <wp:lineTo x="2135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ERINVEST GROUP_diskusni setkani_Stavebni forum_2.jpg"/>
                    <pic:cNvPicPr/>
                  </pic:nvPicPr>
                  <pic:blipFill>
                    <a:blip r:embed="rId6" cstate="email">
                      <a:extLst>
                        <a:ext uri="{28A0092B-C50C-407E-A947-70E740481C1C}">
                          <a14:useLocalDpi xmlns:a14="http://schemas.microsoft.com/office/drawing/2010/main"/>
                        </a:ext>
                      </a:extLst>
                    </a:blip>
                    <a:stretch>
                      <a:fillRect/>
                    </a:stretch>
                  </pic:blipFill>
                  <pic:spPr>
                    <a:xfrm>
                      <a:off x="0" y="0"/>
                      <a:ext cx="2486025" cy="1944810"/>
                    </a:xfrm>
                    <a:prstGeom prst="rect">
                      <a:avLst/>
                    </a:prstGeom>
                  </pic:spPr>
                </pic:pic>
              </a:graphicData>
            </a:graphic>
            <wp14:sizeRelH relativeFrom="page">
              <wp14:pctWidth>0</wp14:pctWidth>
            </wp14:sizeRelH>
            <wp14:sizeRelV relativeFrom="page">
              <wp14:pctHeight>0</wp14:pctHeight>
            </wp14:sizeRelV>
          </wp:anchor>
        </w:drawing>
      </w:r>
    </w:p>
    <w:p w:rsidR="00BE330C" w:rsidRDefault="00BE330C">
      <w:pPr>
        <w:rPr>
          <w:rFonts w:ascii="Arial" w:hAnsi="Arial" w:cs="Arial"/>
          <w:sz w:val="20"/>
          <w:szCs w:val="20"/>
          <w:u w:val="single"/>
          <w:lang w:val="en-GB"/>
        </w:rPr>
      </w:pPr>
    </w:p>
    <w:p w:rsidR="00BE330C" w:rsidRPr="00BE330C" w:rsidRDefault="000F0925" w:rsidP="00BE330C">
      <w:pPr>
        <w:rPr>
          <w:rFonts w:ascii="Arial" w:hAnsi="Arial" w:cs="Arial"/>
          <w:sz w:val="20"/>
          <w:szCs w:val="20"/>
          <w:lang w:val="en-GB"/>
        </w:rPr>
      </w:pPr>
      <w:r>
        <w:rPr>
          <w:rFonts w:ascii="Arial" w:hAnsi="Arial" w:cs="Arial"/>
          <w:sz w:val="20"/>
          <w:szCs w:val="20"/>
          <w:lang w:val="en-GB"/>
        </w:rPr>
        <w:t>From</w:t>
      </w:r>
      <w:r w:rsidR="00BE330C" w:rsidRPr="00BE330C">
        <w:rPr>
          <w:rFonts w:ascii="Arial" w:hAnsi="Arial" w:cs="Arial"/>
          <w:sz w:val="20"/>
          <w:szCs w:val="20"/>
          <w:lang w:val="en-GB"/>
        </w:rPr>
        <w:t xml:space="preserve"> the left: </w:t>
      </w:r>
      <w:proofErr w:type="spellStart"/>
      <w:r w:rsidR="00BE330C" w:rsidRPr="00BE330C">
        <w:rPr>
          <w:rFonts w:ascii="Arial" w:hAnsi="Arial" w:cs="Arial"/>
          <w:sz w:val="20"/>
          <w:szCs w:val="20"/>
          <w:lang w:val="en-GB"/>
        </w:rPr>
        <w:t>Radim</w:t>
      </w:r>
      <w:proofErr w:type="spellEnd"/>
      <w:r w:rsidR="00BE330C" w:rsidRPr="00BE330C">
        <w:rPr>
          <w:rFonts w:ascii="Arial" w:hAnsi="Arial" w:cs="Arial"/>
          <w:sz w:val="20"/>
          <w:szCs w:val="20"/>
          <w:lang w:val="en-GB"/>
        </w:rPr>
        <w:t xml:space="preserve"> Passer, PASSERINVEST GROUP </w:t>
      </w:r>
    </w:p>
    <w:p w:rsidR="00BE330C" w:rsidRPr="00BE330C" w:rsidRDefault="00BE330C" w:rsidP="00BE330C">
      <w:pPr>
        <w:rPr>
          <w:rFonts w:ascii="Arial" w:hAnsi="Arial" w:cs="Arial"/>
          <w:sz w:val="20"/>
          <w:szCs w:val="20"/>
          <w:lang w:val="en-GB"/>
        </w:rPr>
      </w:pPr>
      <w:proofErr w:type="gramStart"/>
      <w:r w:rsidRPr="00BE330C">
        <w:rPr>
          <w:rFonts w:ascii="Arial" w:hAnsi="Arial" w:cs="Arial"/>
          <w:sz w:val="20"/>
          <w:szCs w:val="20"/>
          <w:lang w:val="en-GB"/>
        </w:rPr>
        <w:t>a</w:t>
      </w:r>
      <w:proofErr w:type="gramEnd"/>
      <w:r w:rsidRPr="00BE330C">
        <w:rPr>
          <w:rFonts w:ascii="Arial" w:hAnsi="Arial" w:cs="Arial"/>
          <w:sz w:val="20"/>
          <w:szCs w:val="20"/>
          <w:lang w:val="en-GB"/>
        </w:rPr>
        <w:t xml:space="preserve"> Petr </w:t>
      </w:r>
      <w:proofErr w:type="spellStart"/>
      <w:r w:rsidRPr="00BE330C">
        <w:rPr>
          <w:rFonts w:ascii="Arial" w:hAnsi="Arial" w:cs="Arial"/>
          <w:sz w:val="20"/>
          <w:szCs w:val="20"/>
          <w:lang w:val="en-GB"/>
        </w:rPr>
        <w:t>Palička</w:t>
      </w:r>
      <w:proofErr w:type="spellEnd"/>
      <w:r w:rsidRPr="00BE330C">
        <w:rPr>
          <w:rFonts w:ascii="Arial" w:hAnsi="Arial" w:cs="Arial"/>
          <w:sz w:val="20"/>
          <w:szCs w:val="20"/>
          <w:lang w:val="en-GB"/>
        </w:rPr>
        <w:t>, Penta Investments</w:t>
      </w: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p>
    <w:p w:rsidR="00BE330C" w:rsidRDefault="00BE330C">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0288" behindDoc="1" locked="0" layoutInCell="1" allowOverlap="1">
            <wp:simplePos x="0" y="0"/>
            <wp:positionH relativeFrom="margin">
              <wp:align>left</wp:align>
            </wp:positionH>
            <wp:positionV relativeFrom="paragraph">
              <wp:posOffset>59690</wp:posOffset>
            </wp:positionV>
            <wp:extent cx="2495550" cy="1774833"/>
            <wp:effectExtent l="0" t="0" r="0" b="0"/>
            <wp:wrapTight wrapText="bothSides">
              <wp:wrapPolygon edited="0">
                <wp:start x="0" y="0"/>
                <wp:lineTo x="0" y="21330"/>
                <wp:lineTo x="21435" y="21330"/>
                <wp:lineTo x="2143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SERINVEST GROUP_diskusni setkani_Stavebni forum_3.jpg"/>
                    <pic:cNvPicPr/>
                  </pic:nvPicPr>
                  <pic:blipFill>
                    <a:blip r:embed="rId7" cstate="email">
                      <a:extLst>
                        <a:ext uri="{28A0092B-C50C-407E-A947-70E740481C1C}">
                          <a14:useLocalDpi xmlns:a14="http://schemas.microsoft.com/office/drawing/2010/main"/>
                        </a:ext>
                      </a:extLst>
                    </a:blip>
                    <a:stretch>
                      <a:fillRect/>
                    </a:stretch>
                  </pic:blipFill>
                  <pic:spPr>
                    <a:xfrm>
                      <a:off x="0" y="0"/>
                      <a:ext cx="2495550" cy="1774833"/>
                    </a:xfrm>
                    <a:prstGeom prst="rect">
                      <a:avLst/>
                    </a:prstGeom>
                  </pic:spPr>
                </pic:pic>
              </a:graphicData>
            </a:graphic>
            <wp14:sizeRelH relativeFrom="page">
              <wp14:pctWidth>0</wp14:pctWidth>
            </wp14:sizeRelH>
            <wp14:sizeRelV relativeFrom="page">
              <wp14:pctHeight>0</wp14:pctHeight>
            </wp14:sizeRelV>
          </wp:anchor>
        </w:drawing>
      </w:r>
    </w:p>
    <w:p w:rsidR="00BE330C" w:rsidRDefault="00BE330C" w:rsidP="00C06180">
      <w:pPr>
        <w:rPr>
          <w:rFonts w:ascii="Arial" w:hAnsi="Arial" w:cs="Arial"/>
          <w:sz w:val="20"/>
          <w:szCs w:val="20"/>
          <w:u w:val="single"/>
          <w:lang w:val="en-GB"/>
        </w:rPr>
      </w:pPr>
    </w:p>
    <w:p w:rsidR="00BE330C" w:rsidRPr="00BE330C" w:rsidRDefault="000F0925" w:rsidP="00C06180">
      <w:pPr>
        <w:rPr>
          <w:rFonts w:ascii="Arial" w:hAnsi="Arial" w:cs="Arial"/>
          <w:sz w:val="20"/>
          <w:szCs w:val="20"/>
          <w:lang w:val="en-GB"/>
        </w:rPr>
      </w:pPr>
      <w:r>
        <w:rPr>
          <w:rFonts w:ascii="Arial" w:hAnsi="Arial" w:cs="Arial"/>
          <w:sz w:val="20"/>
          <w:szCs w:val="20"/>
          <w:lang w:val="en-GB"/>
        </w:rPr>
        <w:t>From</w:t>
      </w:r>
      <w:r w:rsidR="00BE330C" w:rsidRPr="00BE330C">
        <w:rPr>
          <w:rFonts w:ascii="Arial" w:hAnsi="Arial" w:cs="Arial"/>
          <w:sz w:val="20"/>
          <w:szCs w:val="20"/>
          <w:lang w:val="en-GB"/>
        </w:rPr>
        <w:t xml:space="preserve"> the left: Petr </w:t>
      </w:r>
      <w:proofErr w:type="spellStart"/>
      <w:r w:rsidR="00BE330C" w:rsidRPr="00BE330C">
        <w:rPr>
          <w:rFonts w:ascii="Arial" w:hAnsi="Arial" w:cs="Arial"/>
          <w:sz w:val="20"/>
          <w:szCs w:val="20"/>
          <w:lang w:val="en-GB"/>
        </w:rPr>
        <w:t>Palička</w:t>
      </w:r>
      <w:proofErr w:type="spellEnd"/>
      <w:r w:rsidR="00BE330C" w:rsidRPr="00BE330C">
        <w:rPr>
          <w:rFonts w:ascii="Arial" w:hAnsi="Arial" w:cs="Arial"/>
          <w:sz w:val="20"/>
          <w:szCs w:val="20"/>
          <w:lang w:val="en-GB"/>
        </w:rPr>
        <w:t xml:space="preserve">, Penta Investments, Petr </w:t>
      </w:r>
      <w:proofErr w:type="spellStart"/>
      <w:r w:rsidR="00BE330C" w:rsidRPr="00BE330C">
        <w:rPr>
          <w:rFonts w:ascii="Arial" w:hAnsi="Arial" w:cs="Arial"/>
          <w:sz w:val="20"/>
          <w:szCs w:val="20"/>
          <w:lang w:val="en-GB"/>
        </w:rPr>
        <w:t>Bým</w:t>
      </w:r>
      <w:proofErr w:type="spellEnd"/>
      <w:r w:rsidR="00BE330C" w:rsidRPr="00BE330C">
        <w:rPr>
          <w:rFonts w:ascii="Arial" w:hAnsi="Arial" w:cs="Arial"/>
          <w:sz w:val="20"/>
          <w:szCs w:val="20"/>
          <w:lang w:val="en-GB"/>
        </w:rPr>
        <w:t xml:space="preserve">, </w:t>
      </w:r>
      <w:proofErr w:type="spellStart"/>
      <w:r w:rsidR="00BE330C" w:rsidRPr="00BE330C">
        <w:rPr>
          <w:rFonts w:ascii="Arial" w:hAnsi="Arial" w:cs="Arial"/>
          <w:sz w:val="20"/>
          <w:szCs w:val="20"/>
          <w:lang w:val="en-GB"/>
        </w:rPr>
        <w:t>Stavební</w:t>
      </w:r>
      <w:proofErr w:type="spellEnd"/>
      <w:r w:rsidR="00BE330C" w:rsidRPr="00BE330C">
        <w:rPr>
          <w:rFonts w:ascii="Arial" w:hAnsi="Arial" w:cs="Arial"/>
          <w:sz w:val="20"/>
          <w:szCs w:val="20"/>
          <w:lang w:val="en-GB"/>
        </w:rPr>
        <w:t xml:space="preserve"> </w:t>
      </w:r>
      <w:proofErr w:type="spellStart"/>
      <w:r w:rsidR="00BE330C" w:rsidRPr="00BE330C">
        <w:rPr>
          <w:rFonts w:ascii="Arial" w:hAnsi="Arial" w:cs="Arial"/>
          <w:sz w:val="20"/>
          <w:szCs w:val="20"/>
          <w:lang w:val="en-GB"/>
        </w:rPr>
        <w:t>fórum</w:t>
      </w:r>
      <w:proofErr w:type="spellEnd"/>
      <w:r w:rsidR="00BE330C" w:rsidRPr="00BE330C">
        <w:rPr>
          <w:rFonts w:ascii="Arial" w:hAnsi="Arial" w:cs="Arial"/>
          <w:sz w:val="20"/>
          <w:szCs w:val="20"/>
          <w:lang w:val="en-GB"/>
        </w:rPr>
        <w:t xml:space="preserve"> a </w:t>
      </w:r>
      <w:proofErr w:type="spellStart"/>
      <w:r w:rsidR="00BE330C" w:rsidRPr="00BE330C">
        <w:rPr>
          <w:rFonts w:ascii="Arial" w:hAnsi="Arial" w:cs="Arial"/>
          <w:sz w:val="20"/>
          <w:szCs w:val="20"/>
          <w:lang w:val="en-GB"/>
        </w:rPr>
        <w:t>Radim</w:t>
      </w:r>
      <w:proofErr w:type="spellEnd"/>
      <w:r w:rsidR="00BE330C" w:rsidRPr="00BE330C">
        <w:rPr>
          <w:rFonts w:ascii="Arial" w:hAnsi="Arial" w:cs="Arial"/>
          <w:sz w:val="20"/>
          <w:szCs w:val="20"/>
          <w:lang w:val="en-GB"/>
        </w:rPr>
        <w:t xml:space="preserve"> Passer, PASSERINVEST GROUP</w:t>
      </w:r>
      <w:bookmarkStart w:id="0" w:name="_GoBack"/>
      <w:bookmarkEnd w:id="0"/>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BE330C" w:rsidRDefault="00BE330C" w:rsidP="00C06180">
      <w:pPr>
        <w:rPr>
          <w:rFonts w:ascii="Arial" w:hAnsi="Arial" w:cs="Arial"/>
          <w:sz w:val="20"/>
          <w:szCs w:val="20"/>
          <w:u w:val="single"/>
          <w:lang w:val="en-GB"/>
        </w:rPr>
      </w:pPr>
    </w:p>
    <w:p w:rsidR="00C06180" w:rsidRPr="00BE330C" w:rsidRDefault="00C06180" w:rsidP="00C06180">
      <w:pPr>
        <w:rPr>
          <w:rFonts w:ascii="Arial" w:hAnsi="Arial" w:cs="Arial"/>
          <w:sz w:val="20"/>
          <w:szCs w:val="20"/>
          <w:u w:val="single"/>
          <w:lang w:val="en-GB"/>
        </w:rPr>
      </w:pPr>
      <w:r w:rsidRPr="00BE330C">
        <w:rPr>
          <w:rFonts w:ascii="Arial" w:hAnsi="Arial" w:cs="Arial"/>
          <w:sz w:val="20"/>
          <w:szCs w:val="20"/>
          <w:u w:val="single"/>
          <w:lang w:val="en-GB"/>
        </w:rPr>
        <w:t>For more information and photographs in print quality please contact:</w:t>
      </w:r>
    </w:p>
    <w:p w:rsidR="007C269C" w:rsidRPr="00BE330C" w:rsidRDefault="007C269C" w:rsidP="003521A0">
      <w:pPr>
        <w:spacing w:line="360" w:lineRule="auto"/>
        <w:jc w:val="both"/>
        <w:rPr>
          <w:rFonts w:ascii="Arial" w:hAnsi="Arial" w:cs="Arial"/>
          <w:sz w:val="20"/>
          <w:szCs w:val="20"/>
          <w:u w:val="single"/>
        </w:rPr>
      </w:pPr>
    </w:p>
    <w:p w:rsidR="00023376" w:rsidRPr="00BE330C" w:rsidRDefault="00023376" w:rsidP="00023376">
      <w:pPr>
        <w:spacing w:line="360" w:lineRule="auto"/>
        <w:jc w:val="both"/>
        <w:rPr>
          <w:rFonts w:ascii="Arial" w:hAnsi="Arial" w:cs="Arial"/>
          <w:sz w:val="20"/>
          <w:szCs w:val="20"/>
        </w:rPr>
      </w:pPr>
      <w:r w:rsidRPr="00BE330C">
        <w:rPr>
          <w:rFonts w:ascii="Arial" w:hAnsi="Arial" w:cs="Arial"/>
          <w:sz w:val="20"/>
          <w:szCs w:val="20"/>
        </w:rPr>
        <w:t>Kristýna Samková</w:t>
      </w:r>
      <w:r w:rsidRPr="00BE330C">
        <w:rPr>
          <w:rFonts w:ascii="Arial" w:hAnsi="Arial" w:cs="Arial"/>
          <w:b/>
          <w:sz w:val="20"/>
          <w:szCs w:val="20"/>
        </w:rPr>
        <w:t xml:space="preserve">, </w:t>
      </w:r>
      <w:r w:rsidRPr="00BE330C">
        <w:rPr>
          <w:rFonts w:ascii="Arial" w:hAnsi="Arial" w:cs="Arial"/>
          <w:sz w:val="20"/>
          <w:szCs w:val="20"/>
        </w:rPr>
        <w:t xml:space="preserve">Marketing </w:t>
      </w:r>
      <w:proofErr w:type="spellStart"/>
      <w:r w:rsidRPr="00BE330C">
        <w:rPr>
          <w:rFonts w:ascii="Arial" w:hAnsi="Arial" w:cs="Arial"/>
          <w:sz w:val="20"/>
          <w:szCs w:val="20"/>
        </w:rPr>
        <w:t>manager</w:t>
      </w:r>
      <w:proofErr w:type="spellEnd"/>
    </w:p>
    <w:p w:rsidR="00023376" w:rsidRPr="00BE330C" w:rsidRDefault="00023376" w:rsidP="00023376">
      <w:pPr>
        <w:pStyle w:val="Prosttext"/>
        <w:spacing w:line="360" w:lineRule="auto"/>
        <w:jc w:val="both"/>
        <w:rPr>
          <w:rFonts w:ascii="Arial" w:hAnsi="Arial" w:cs="Arial"/>
          <w:b/>
          <w:sz w:val="20"/>
          <w:szCs w:val="20"/>
        </w:rPr>
      </w:pPr>
      <w:r w:rsidRPr="00BE330C">
        <w:rPr>
          <w:rFonts w:ascii="Arial" w:hAnsi="Arial" w:cs="Arial"/>
          <w:b/>
          <w:sz w:val="20"/>
          <w:szCs w:val="20"/>
        </w:rPr>
        <w:t>PASSERINVEST GROUP, a.s.</w:t>
      </w:r>
    </w:p>
    <w:p w:rsidR="00023376" w:rsidRPr="00BE330C" w:rsidRDefault="00023376" w:rsidP="00023376">
      <w:pPr>
        <w:pStyle w:val="Prosttext"/>
        <w:spacing w:line="360" w:lineRule="auto"/>
        <w:jc w:val="both"/>
        <w:rPr>
          <w:rFonts w:ascii="Arial" w:hAnsi="Arial" w:cs="Arial"/>
          <w:sz w:val="20"/>
          <w:szCs w:val="20"/>
        </w:rPr>
      </w:pPr>
      <w:r w:rsidRPr="00BE330C">
        <w:rPr>
          <w:rFonts w:ascii="Arial" w:hAnsi="Arial" w:cs="Arial"/>
          <w:sz w:val="20"/>
          <w:szCs w:val="20"/>
        </w:rPr>
        <w:t>Tel.: (+420) 221 582 111, fax: (+420) 222 515 521</w:t>
      </w:r>
    </w:p>
    <w:p w:rsidR="00023376" w:rsidRPr="00BE330C" w:rsidRDefault="00023376" w:rsidP="00023376">
      <w:pPr>
        <w:pStyle w:val="Prosttext"/>
        <w:spacing w:line="360" w:lineRule="auto"/>
        <w:jc w:val="both"/>
        <w:rPr>
          <w:rFonts w:ascii="Arial" w:hAnsi="Arial" w:cs="Arial"/>
          <w:sz w:val="20"/>
          <w:szCs w:val="20"/>
        </w:rPr>
      </w:pPr>
      <w:r w:rsidRPr="00BE330C">
        <w:rPr>
          <w:rFonts w:ascii="Arial" w:hAnsi="Arial" w:cs="Arial"/>
          <w:sz w:val="20"/>
          <w:szCs w:val="20"/>
        </w:rPr>
        <w:t>Mobil: (+420) 602 186 708</w:t>
      </w:r>
    </w:p>
    <w:p w:rsidR="00023376" w:rsidRPr="00BE330C" w:rsidRDefault="00023376" w:rsidP="00023376">
      <w:pPr>
        <w:spacing w:line="360" w:lineRule="auto"/>
        <w:jc w:val="both"/>
        <w:rPr>
          <w:rFonts w:ascii="Arial" w:hAnsi="Arial" w:cs="Arial"/>
          <w:sz w:val="20"/>
          <w:szCs w:val="20"/>
        </w:rPr>
      </w:pPr>
      <w:r w:rsidRPr="00BE330C">
        <w:rPr>
          <w:rFonts w:ascii="Arial" w:hAnsi="Arial" w:cs="Arial"/>
          <w:sz w:val="20"/>
          <w:szCs w:val="20"/>
        </w:rPr>
        <w:t xml:space="preserve">E-mail: </w:t>
      </w:r>
      <w:hyperlink r:id="rId8" w:history="1">
        <w:r w:rsidRPr="00BE330C">
          <w:rPr>
            <w:rStyle w:val="Hypertextovodkaz"/>
            <w:rFonts w:ascii="Arial" w:hAnsi="Arial" w:cs="Arial"/>
            <w:color w:val="auto"/>
            <w:sz w:val="20"/>
            <w:szCs w:val="20"/>
          </w:rPr>
          <w:t>Kristyna.Samkova@Passerinvest.cz</w:t>
        </w:r>
      </w:hyperlink>
    </w:p>
    <w:p w:rsidR="00023376" w:rsidRPr="00BE330C" w:rsidRDefault="000F0925" w:rsidP="00023376">
      <w:pPr>
        <w:spacing w:line="360" w:lineRule="auto"/>
        <w:jc w:val="both"/>
        <w:rPr>
          <w:rFonts w:ascii="Arial" w:hAnsi="Arial" w:cs="Arial"/>
          <w:sz w:val="20"/>
          <w:szCs w:val="20"/>
        </w:rPr>
      </w:pPr>
      <w:hyperlink r:id="rId9" w:history="1">
        <w:r w:rsidR="00023376" w:rsidRPr="00BE330C">
          <w:rPr>
            <w:rStyle w:val="Hypertextovodkaz"/>
            <w:rFonts w:ascii="Arial" w:hAnsi="Arial" w:cs="Arial"/>
            <w:sz w:val="20"/>
            <w:szCs w:val="20"/>
          </w:rPr>
          <w:t>www.passerinvest.cz</w:t>
        </w:r>
      </w:hyperlink>
      <w:r w:rsidR="00023376" w:rsidRPr="00BE330C">
        <w:rPr>
          <w:rFonts w:ascii="Arial" w:hAnsi="Arial" w:cs="Arial"/>
          <w:sz w:val="20"/>
          <w:szCs w:val="20"/>
        </w:rPr>
        <w:t xml:space="preserve">, </w:t>
      </w:r>
      <w:hyperlink r:id="rId10" w:history="1">
        <w:r w:rsidR="00023376" w:rsidRPr="00BE330C">
          <w:rPr>
            <w:rStyle w:val="Hypertextovodkaz"/>
            <w:color w:val="auto"/>
          </w:rPr>
          <w:t>www.bbcentrum.cz</w:t>
        </w:r>
      </w:hyperlink>
    </w:p>
    <w:p w:rsidR="00252F3D" w:rsidRPr="00BE330C" w:rsidRDefault="00252F3D" w:rsidP="003521A0">
      <w:pPr>
        <w:pStyle w:val="Prosttext"/>
        <w:spacing w:line="360" w:lineRule="auto"/>
        <w:jc w:val="both"/>
        <w:rPr>
          <w:rFonts w:ascii="Arial" w:hAnsi="Arial" w:cs="Arial"/>
          <w:sz w:val="20"/>
          <w:szCs w:val="20"/>
        </w:rPr>
      </w:pPr>
    </w:p>
    <w:p w:rsidR="00252F3D" w:rsidRPr="00BE330C" w:rsidRDefault="00252F3D" w:rsidP="005341C8">
      <w:pPr>
        <w:pStyle w:val="Prosttext"/>
        <w:spacing w:line="360" w:lineRule="auto"/>
        <w:jc w:val="both"/>
        <w:rPr>
          <w:rFonts w:ascii="Arial" w:hAnsi="Arial" w:cs="Arial"/>
          <w:sz w:val="20"/>
          <w:szCs w:val="20"/>
        </w:rPr>
      </w:pPr>
      <w:r w:rsidRPr="00BE330C">
        <w:rPr>
          <w:rFonts w:ascii="Arial" w:hAnsi="Arial" w:cs="Arial"/>
          <w:sz w:val="20"/>
          <w:szCs w:val="20"/>
        </w:rPr>
        <w:lastRenderedPageBreak/>
        <w:t>Marcela Štefcová</w:t>
      </w:r>
    </w:p>
    <w:p w:rsidR="00252F3D" w:rsidRPr="00BE330C" w:rsidRDefault="00252F3D" w:rsidP="005341C8">
      <w:pPr>
        <w:pStyle w:val="Prosttext"/>
        <w:spacing w:line="360" w:lineRule="auto"/>
        <w:jc w:val="both"/>
        <w:rPr>
          <w:rFonts w:ascii="Arial" w:hAnsi="Arial" w:cs="Arial"/>
          <w:b/>
          <w:sz w:val="20"/>
          <w:szCs w:val="20"/>
        </w:rPr>
      </w:pPr>
      <w:r w:rsidRPr="00BE330C">
        <w:rPr>
          <w:rFonts w:ascii="Arial" w:hAnsi="Arial" w:cs="Arial"/>
          <w:b/>
          <w:sz w:val="20"/>
          <w:szCs w:val="20"/>
        </w:rPr>
        <w:t>Crest Communications a.s.</w:t>
      </w:r>
    </w:p>
    <w:p w:rsidR="00252F3D" w:rsidRPr="00BE330C" w:rsidRDefault="00252F3D" w:rsidP="005341C8">
      <w:pPr>
        <w:spacing w:line="360" w:lineRule="auto"/>
        <w:jc w:val="both"/>
        <w:rPr>
          <w:rFonts w:ascii="Arial" w:hAnsi="Arial" w:cs="Arial"/>
          <w:sz w:val="20"/>
          <w:szCs w:val="20"/>
        </w:rPr>
      </w:pPr>
      <w:r w:rsidRPr="00BE330C">
        <w:rPr>
          <w:rFonts w:ascii="Arial" w:hAnsi="Arial" w:cs="Arial"/>
          <w:sz w:val="20"/>
          <w:szCs w:val="20"/>
        </w:rPr>
        <w:t>Tel.: (+420) 222 927 125</w:t>
      </w:r>
    </w:p>
    <w:p w:rsidR="00252F3D" w:rsidRPr="00BE330C" w:rsidRDefault="00252F3D" w:rsidP="005341C8">
      <w:pPr>
        <w:spacing w:line="360" w:lineRule="auto"/>
        <w:jc w:val="both"/>
        <w:rPr>
          <w:rFonts w:ascii="Arial" w:hAnsi="Arial" w:cs="Arial"/>
          <w:sz w:val="20"/>
          <w:szCs w:val="20"/>
        </w:rPr>
      </w:pPr>
      <w:r w:rsidRPr="00BE330C">
        <w:rPr>
          <w:rFonts w:ascii="Arial" w:hAnsi="Arial" w:cs="Arial"/>
          <w:sz w:val="20"/>
          <w:szCs w:val="20"/>
        </w:rPr>
        <w:t>Mobil: (+420) 731 613 669</w:t>
      </w:r>
    </w:p>
    <w:p w:rsidR="00252F3D" w:rsidRPr="00BE330C" w:rsidRDefault="00252F3D" w:rsidP="005341C8">
      <w:pPr>
        <w:spacing w:line="360" w:lineRule="auto"/>
        <w:jc w:val="both"/>
        <w:rPr>
          <w:rFonts w:ascii="Arial" w:hAnsi="Arial" w:cs="Arial"/>
          <w:sz w:val="20"/>
          <w:szCs w:val="20"/>
        </w:rPr>
      </w:pPr>
      <w:r w:rsidRPr="00BE330C">
        <w:rPr>
          <w:rFonts w:ascii="Arial" w:hAnsi="Arial" w:cs="Arial"/>
          <w:sz w:val="20"/>
          <w:szCs w:val="20"/>
        </w:rPr>
        <w:t>E-mail: marcela.stefcova@crestcom.cz</w:t>
      </w:r>
    </w:p>
    <w:p w:rsidR="00252F3D" w:rsidRPr="00BE330C" w:rsidRDefault="00252F3D" w:rsidP="003521A0">
      <w:pPr>
        <w:pStyle w:val="Prosttext"/>
        <w:spacing w:line="360" w:lineRule="auto"/>
        <w:jc w:val="both"/>
        <w:rPr>
          <w:rFonts w:ascii="Arial" w:hAnsi="Arial" w:cs="Arial"/>
          <w:sz w:val="20"/>
          <w:szCs w:val="20"/>
        </w:rPr>
      </w:pPr>
    </w:p>
    <w:p w:rsidR="002A28F0" w:rsidRPr="00BE330C" w:rsidRDefault="002A28F0" w:rsidP="003521A0">
      <w:pPr>
        <w:spacing w:line="360" w:lineRule="auto"/>
        <w:jc w:val="both"/>
        <w:rPr>
          <w:rFonts w:ascii="Arial" w:hAnsi="Arial" w:cs="Arial"/>
          <w:iCs/>
          <w:sz w:val="20"/>
          <w:szCs w:val="20"/>
        </w:rPr>
      </w:pPr>
    </w:p>
    <w:p w:rsidR="002A28F0" w:rsidRPr="00BE330C" w:rsidRDefault="002A28F0" w:rsidP="002A28F0">
      <w:pPr>
        <w:spacing w:line="360" w:lineRule="auto"/>
        <w:jc w:val="both"/>
        <w:rPr>
          <w:rFonts w:ascii="Arial" w:hAnsi="Arial" w:cs="Arial"/>
          <w:b/>
          <w:sz w:val="20"/>
          <w:szCs w:val="20"/>
        </w:rPr>
      </w:pPr>
      <w:proofErr w:type="spellStart"/>
      <w:r w:rsidRPr="00BE330C">
        <w:rPr>
          <w:rFonts w:ascii="Arial" w:hAnsi="Arial" w:cs="Arial"/>
          <w:b/>
          <w:sz w:val="20"/>
          <w:szCs w:val="20"/>
        </w:rPr>
        <w:t>About</w:t>
      </w:r>
      <w:proofErr w:type="spellEnd"/>
      <w:r w:rsidRPr="00BE330C">
        <w:rPr>
          <w:rFonts w:ascii="Arial" w:hAnsi="Arial" w:cs="Arial"/>
          <w:b/>
          <w:sz w:val="20"/>
          <w:szCs w:val="20"/>
        </w:rPr>
        <w:t xml:space="preserve"> </w:t>
      </w:r>
      <w:proofErr w:type="spellStart"/>
      <w:r w:rsidRPr="00BE330C">
        <w:rPr>
          <w:rFonts w:ascii="Arial" w:hAnsi="Arial" w:cs="Arial"/>
          <w:b/>
          <w:sz w:val="20"/>
          <w:szCs w:val="20"/>
        </w:rPr>
        <w:t>the</w:t>
      </w:r>
      <w:proofErr w:type="spellEnd"/>
      <w:r w:rsidRPr="00BE330C">
        <w:rPr>
          <w:rFonts w:ascii="Arial" w:hAnsi="Arial" w:cs="Arial"/>
          <w:b/>
          <w:sz w:val="20"/>
          <w:szCs w:val="20"/>
        </w:rPr>
        <w:t xml:space="preserve"> Developer</w:t>
      </w:r>
    </w:p>
    <w:p w:rsidR="007C269C" w:rsidRPr="00BE330C" w:rsidRDefault="007C269C" w:rsidP="002A28F0">
      <w:pPr>
        <w:spacing w:line="360" w:lineRule="auto"/>
        <w:jc w:val="both"/>
        <w:rPr>
          <w:rFonts w:ascii="Arial" w:hAnsi="Arial" w:cs="Arial"/>
          <w:b/>
          <w:sz w:val="20"/>
          <w:szCs w:val="20"/>
        </w:rPr>
      </w:pPr>
    </w:p>
    <w:p w:rsidR="002A28F0" w:rsidRPr="00BE330C" w:rsidRDefault="002A28F0" w:rsidP="002A28F0">
      <w:pPr>
        <w:spacing w:line="360" w:lineRule="auto"/>
        <w:jc w:val="both"/>
        <w:rPr>
          <w:rFonts w:ascii="Arial" w:hAnsi="Arial" w:cs="Arial"/>
          <w:sz w:val="20"/>
        </w:rPr>
      </w:pPr>
      <w:r w:rsidRPr="00BE330C">
        <w:rPr>
          <w:rFonts w:ascii="Arial" w:hAnsi="Arial" w:cs="Arial"/>
          <w:b/>
          <w:sz w:val="20"/>
          <w:szCs w:val="20"/>
        </w:rPr>
        <w:t xml:space="preserve">PASSERINVEST GROUP, a.s., </w:t>
      </w:r>
      <w:r w:rsidRPr="00BE330C">
        <w:rPr>
          <w:rFonts w:ascii="Arial" w:hAnsi="Arial" w:cs="Arial"/>
          <w:sz w:val="20"/>
        </w:rPr>
        <w:t xml:space="preserve">founded in 1991 by Radim Passer, </w:t>
      </w:r>
      <w:proofErr w:type="spellStart"/>
      <w:r w:rsidRPr="00BE330C">
        <w:rPr>
          <w:rFonts w:ascii="Arial" w:hAnsi="Arial" w:cs="Arial"/>
          <w:sz w:val="20"/>
        </w:rPr>
        <w:t>is</w:t>
      </w:r>
      <w:proofErr w:type="spellEnd"/>
      <w:r w:rsidRPr="00BE330C">
        <w:rPr>
          <w:rFonts w:ascii="Arial" w:hAnsi="Arial" w:cs="Arial"/>
          <w:sz w:val="20"/>
        </w:rPr>
        <w:t xml:space="preserve"> a </w:t>
      </w:r>
      <w:proofErr w:type="spellStart"/>
      <w:r w:rsidRPr="00BE330C">
        <w:rPr>
          <w:rFonts w:ascii="Arial" w:hAnsi="Arial" w:cs="Arial"/>
          <w:sz w:val="20"/>
        </w:rPr>
        <w:t>purely</w:t>
      </w:r>
      <w:proofErr w:type="spellEnd"/>
      <w:r w:rsidRPr="00BE330C">
        <w:rPr>
          <w:rFonts w:ascii="Arial" w:hAnsi="Arial" w:cs="Arial"/>
          <w:sz w:val="20"/>
        </w:rPr>
        <w:t xml:space="preserve"> Czech development and investment company whose name is associated in particular with the </w:t>
      </w:r>
      <w:r w:rsidRPr="00BE330C">
        <w:rPr>
          <w:rFonts w:ascii="Arial" w:hAnsi="Arial" w:cs="Arial"/>
          <w:b/>
          <w:sz w:val="20"/>
        </w:rPr>
        <w:t>BB Centrum</w:t>
      </w:r>
      <w:r w:rsidRPr="00BE330C">
        <w:rPr>
          <w:rFonts w:ascii="Arial" w:hAnsi="Arial" w:cs="Arial"/>
          <w:sz w:val="20"/>
        </w:rPr>
        <w:t xml:space="preserve"> multifunctional complex in Prague 4 - Michle. With this project, the most successful and extensive Czech </w:t>
      </w:r>
      <w:proofErr w:type="spellStart"/>
      <w:r w:rsidRPr="00BE330C">
        <w:rPr>
          <w:rFonts w:ascii="Arial" w:hAnsi="Arial" w:cs="Arial"/>
          <w:sz w:val="20"/>
        </w:rPr>
        <w:t>project</w:t>
      </w:r>
      <w:proofErr w:type="spellEnd"/>
      <w:r w:rsidRPr="00BE330C">
        <w:rPr>
          <w:rFonts w:ascii="Arial" w:hAnsi="Arial" w:cs="Arial"/>
          <w:sz w:val="20"/>
        </w:rPr>
        <w:t xml:space="preserve"> </w:t>
      </w:r>
      <w:proofErr w:type="spellStart"/>
      <w:r w:rsidRPr="00BE330C">
        <w:rPr>
          <w:rFonts w:ascii="Arial" w:hAnsi="Arial" w:cs="Arial"/>
          <w:sz w:val="20"/>
        </w:rPr>
        <w:t>of</w:t>
      </w:r>
      <w:proofErr w:type="spellEnd"/>
      <w:r w:rsidRPr="00BE330C">
        <w:rPr>
          <w:rFonts w:ascii="Arial" w:hAnsi="Arial" w:cs="Arial"/>
          <w:sz w:val="20"/>
        </w:rPr>
        <w:t xml:space="preserve"> </w:t>
      </w:r>
      <w:proofErr w:type="spellStart"/>
      <w:r w:rsidRPr="00BE330C">
        <w:rPr>
          <w:rFonts w:ascii="Arial" w:hAnsi="Arial" w:cs="Arial"/>
          <w:sz w:val="20"/>
        </w:rPr>
        <w:t>its</w:t>
      </w:r>
      <w:proofErr w:type="spellEnd"/>
      <w:r w:rsidRPr="00BE330C">
        <w:rPr>
          <w:rFonts w:ascii="Arial" w:hAnsi="Arial" w:cs="Arial"/>
          <w:sz w:val="20"/>
        </w:rPr>
        <w:t xml:space="preserve"> type, </w:t>
      </w:r>
      <w:proofErr w:type="spellStart"/>
      <w:r w:rsidRPr="00BE330C">
        <w:rPr>
          <w:rFonts w:ascii="Arial" w:hAnsi="Arial" w:cs="Arial"/>
          <w:sz w:val="20"/>
        </w:rPr>
        <w:t>the</w:t>
      </w:r>
      <w:proofErr w:type="spellEnd"/>
      <w:r w:rsidRPr="00BE330C">
        <w:rPr>
          <w:rFonts w:ascii="Arial" w:hAnsi="Arial" w:cs="Arial"/>
          <w:sz w:val="20"/>
        </w:rPr>
        <w:t xml:space="preserve"> </w:t>
      </w:r>
      <w:proofErr w:type="spellStart"/>
      <w:r w:rsidRPr="00BE330C">
        <w:rPr>
          <w:rFonts w:ascii="Arial" w:hAnsi="Arial" w:cs="Arial"/>
          <w:sz w:val="20"/>
        </w:rPr>
        <w:t>company</w:t>
      </w:r>
      <w:proofErr w:type="spellEnd"/>
      <w:r w:rsidRPr="00BE330C">
        <w:rPr>
          <w:rFonts w:ascii="Arial" w:hAnsi="Arial" w:cs="Arial"/>
          <w:sz w:val="20"/>
        </w:rPr>
        <w:t xml:space="preserve"> has </w:t>
      </w:r>
      <w:proofErr w:type="spellStart"/>
      <w:r w:rsidRPr="00BE330C">
        <w:rPr>
          <w:rFonts w:ascii="Arial" w:hAnsi="Arial" w:cs="Arial"/>
          <w:sz w:val="20"/>
        </w:rPr>
        <w:t>built</w:t>
      </w:r>
      <w:proofErr w:type="spellEnd"/>
      <w:r w:rsidRPr="00BE330C">
        <w:rPr>
          <w:rFonts w:ascii="Arial" w:hAnsi="Arial" w:cs="Arial"/>
          <w:sz w:val="20"/>
        </w:rPr>
        <w:t xml:space="preserve"> </w:t>
      </w:r>
      <w:proofErr w:type="spellStart"/>
      <w:r w:rsidRPr="00BE330C">
        <w:rPr>
          <w:rFonts w:ascii="Arial" w:hAnsi="Arial" w:cs="Arial"/>
          <w:sz w:val="20"/>
        </w:rPr>
        <w:t>its</w:t>
      </w:r>
      <w:proofErr w:type="spellEnd"/>
      <w:r w:rsidRPr="00BE330C">
        <w:rPr>
          <w:rFonts w:ascii="Arial" w:hAnsi="Arial" w:cs="Arial"/>
          <w:sz w:val="20"/>
        </w:rPr>
        <w:t xml:space="preserve"> </w:t>
      </w:r>
      <w:proofErr w:type="spellStart"/>
      <w:r w:rsidRPr="00BE330C">
        <w:rPr>
          <w:rFonts w:ascii="Arial" w:hAnsi="Arial" w:cs="Arial"/>
          <w:sz w:val="20"/>
        </w:rPr>
        <w:t>exc</w:t>
      </w:r>
      <w:r w:rsidR="007C269C" w:rsidRPr="00BE330C">
        <w:rPr>
          <w:rFonts w:ascii="Arial" w:hAnsi="Arial" w:cs="Arial"/>
          <w:sz w:val="20"/>
        </w:rPr>
        <w:t>ellent</w:t>
      </w:r>
      <w:proofErr w:type="spellEnd"/>
      <w:r w:rsidR="007C269C" w:rsidRPr="00BE330C">
        <w:rPr>
          <w:rFonts w:ascii="Arial" w:hAnsi="Arial" w:cs="Arial"/>
          <w:sz w:val="20"/>
        </w:rPr>
        <w:t xml:space="preserve"> </w:t>
      </w:r>
      <w:proofErr w:type="spellStart"/>
      <w:r w:rsidR="007C269C" w:rsidRPr="00BE330C">
        <w:rPr>
          <w:rFonts w:ascii="Arial" w:hAnsi="Arial" w:cs="Arial"/>
          <w:sz w:val="20"/>
        </w:rPr>
        <w:t>reputation</w:t>
      </w:r>
      <w:proofErr w:type="spellEnd"/>
      <w:r w:rsidR="007C269C" w:rsidRPr="00BE330C">
        <w:rPr>
          <w:rFonts w:ascii="Arial" w:hAnsi="Arial" w:cs="Arial"/>
          <w:sz w:val="20"/>
        </w:rPr>
        <w:t xml:space="preserve"> </w:t>
      </w:r>
      <w:proofErr w:type="spellStart"/>
      <w:r w:rsidR="007C269C" w:rsidRPr="00BE330C">
        <w:rPr>
          <w:rFonts w:ascii="Arial" w:hAnsi="Arial" w:cs="Arial"/>
          <w:sz w:val="20"/>
        </w:rPr>
        <w:t>both</w:t>
      </w:r>
      <w:proofErr w:type="spellEnd"/>
      <w:r w:rsidR="007C269C" w:rsidRPr="00BE330C">
        <w:rPr>
          <w:rFonts w:ascii="Arial" w:hAnsi="Arial" w:cs="Arial"/>
          <w:sz w:val="20"/>
        </w:rPr>
        <w:t xml:space="preserve"> </w:t>
      </w:r>
      <w:proofErr w:type="spellStart"/>
      <w:r w:rsidR="007C269C" w:rsidRPr="00BE330C">
        <w:rPr>
          <w:rFonts w:ascii="Arial" w:hAnsi="Arial" w:cs="Arial"/>
          <w:sz w:val="20"/>
        </w:rPr>
        <w:t>at</w:t>
      </w:r>
      <w:proofErr w:type="spellEnd"/>
      <w:r w:rsidR="007C269C" w:rsidRPr="00BE330C">
        <w:rPr>
          <w:rFonts w:ascii="Arial" w:hAnsi="Arial" w:cs="Arial"/>
          <w:sz w:val="20"/>
        </w:rPr>
        <w:t xml:space="preserve"> </w:t>
      </w:r>
      <w:proofErr w:type="spellStart"/>
      <w:r w:rsidR="007C269C" w:rsidRPr="00BE330C">
        <w:rPr>
          <w:rFonts w:ascii="Arial" w:hAnsi="Arial" w:cs="Arial"/>
          <w:sz w:val="20"/>
        </w:rPr>
        <w:t>home</w:t>
      </w:r>
      <w:proofErr w:type="spellEnd"/>
      <w:r w:rsidR="007C269C" w:rsidRPr="00BE330C">
        <w:rPr>
          <w:rFonts w:ascii="Arial" w:hAnsi="Arial" w:cs="Arial"/>
          <w:sz w:val="20"/>
        </w:rPr>
        <w:t> </w:t>
      </w:r>
      <w:r w:rsidRPr="00BE330C">
        <w:rPr>
          <w:rFonts w:ascii="Arial" w:hAnsi="Arial" w:cs="Arial"/>
          <w:sz w:val="20"/>
        </w:rPr>
        <w:t xml:space="preserve">and </w:t>
      </w:r>
      <w:proofErr w:type="spellStart"/>
      <w:r w:rsidRPr="00BE330C">
        <w:rPr>
          <w:rFonts w:ascii="Arial" w:hAnsi="Arial" w:cs="Arial"/>
          <w:sz w:val="20"/>
        </w:rPr>
        <w:t>at</w:t>
      </w:r>
      <w:proofErr w:type="spellEnd"/>
      <w:r w:rsidRPr="00BE330C">
        <w:rPr>
          <w:rFonts w:ascii="Arial" w:hAnsi="Arial" w:cs="Arial"/>
          <w:sz w:val="20"/>
        </w:rPr>
        <w:t xml:space="preserve"> </w:t>
      </w:r>
      <w:proofErr w:type="spellStart"/>
      <w:r w:rsidRPr="00BE330C">
        <w:rPr>
          <w:rFonts w:ascii="Arial" w:hAnsi="Arial" w:cs="Arial"/>
          <w:sz w:val="20"/>
        </w:rPr>
        <w:t>the</w:t>
      </w:r>
      <w:proofErr w:type="spellEnd"/>
      <w:r w:rsidRPr="00BE330C">
        <w:rPr>
          <w:rFonts w:ascii="Arial" w:hAnsi="Arial" w:cs="Arial"/>
          <w:sz w:val="20"/>
        </w:rPr>
        <w:t xml:space="preserve"> </w:t>
      </w:r>
      <w:proofErr w:type="spellStart"/>
      <w:r w:rsidRPr="00BE330C">
        <w:rPr>
          <w:rFonts w:ascii="Arial" w:hAnsi="Arial" w:cs="Arial"/>
          <w:sz w:val="20"/>
        </w:rPr>
        <w:t>international</w:t>
      </w:r>
      <w:proofErr w:type="spellEnd"/>
      <w:r w:rsidRPr="00BE330C">
        <w:rPr>
          <w:rFonts w:ascii="Arial" w:hAnsi="Arial" w:cs="Arial"/>
          <w:sz w:val="20"/>
        </w:rPr>
        <w:t xml:space="preserve"> </w:t>
      </w:r>
      <w:proofErr w:type="spellStart"/>
      <w:r w:rsidRPr="00BE330C">
        <w:rPr>
          <w:rFonts w:ascii="Arial" w:hAnsi="Arial" w:cs="Arial"/>
          <w:sz w:val="20"/>
        </w:rPr>
        <w:t>level</w:t>
      </w:r>
      <w:proofErr w:type="spellEnd"/>
      <w:r w:rsidRPr="00BE330C">
        <w:rPr>
          <w:rFonts w:ascii="Arial" w:hAnsi="Arial" w:cs="Arial"/>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BE330C">
        <w:rPr>
          <w:rFonts w:ascii="Arial" w:hAnsi="Arial" w:cs="Arial"/>
          <w:b/>
          <w:sz w:val="20"/>
          <w:szCs w:val="20"/>
        </w:rPr>
        <w:t xml:space="preserve"> PASSERINVEST </w:t>
      </w:r>
      <w:proofErr w:type="spellStart"/>
      <w:r w:rsidRPr="00BE330C">
        <w:rPr>
          <w:rFonts w:ascii="Arial" w:hAnsi="Arial" w:cs="Arial"/>
          <w:b/>
          <w:sz w:val="20"/>
          <w:szCs w:val="20"/>
        </w:rPr>
        <w:t>GROUP</w:t>
      </w:r>
      <w:r w:rsidRPr="00BE330C">
        <w:rPr>
          <w:rFonts w:ascii="Arial" w:hAnsi="Arial" w:cs="Arial"/>
          <w:sz w:val="20"/>
          <w:szCs w:val="20"/>
        </w:rPr>
        <w:t>’sportfolio</w:t>
      </w:r>
      <w:proofErr w:type="spellEnd"/>
      <w:r w:rsidRPr="00BE330C">
        <w:rPr>
          <w:rFonts w:ascii="Arial" w:hAnsi="Arial" w:cs="Arial"/>
          <w:b/>
          <w:sz w:val="20"/>
          <w:szCs w:val="20"/>
        </w:rPr>
        <w:t xml:space="preserve"> </w:t>
      </w:r>
      <w:proofErr w:type="spellStart"/>
      <w:r w:rsidRPr="00BE330C">
        <w:rPr>
          <w:rFonts w:ascii="Arial" w:hAnsi="Arial" w:cs="Arial"/>
          <w:sz w:val="20"/>
        </w:rPr>
        <w:t>includes</w:t>
      </w:r>
      <w:proofErr w:type="spellEnd"/>
      <w:r w:rsidRPr="00BE330C">
        <w:rPr>
          <w:rFonts w:ascii="Arial" w:hAnsi="Arial" w:cs="Arial"/>
          <w:sz w:val="20"/>
        </w:rPr>
        <w:t xml:space="preserve"> </w:t>
      </w:r>
      <w:proofErr w:type="spellStart"/>
      <w:r w:rsidRPr="00BE330C">
        <w:rPr>
          <w:rFonts w:ascii="Arial" w:hAnsi="Arial" w:cs="Arial"/>
          <w:sz w:val="20"/>
        </w:rPr>
        <w:t>other</w:t>
      </w:r>
      <w:proofErr w:type="spellEnd"/>
      <w:r w:rsidRPr="00BE330C">
        <w:rPr>
          <w:rFonts w:ascii="Arial" w:hAnsi="Arial" w:cs="Arial"/>
          <w:sz w:val="20"/>
        </w:rPr>
        <w:t xml:space="preserve"> </w:t>
      </w:r>
      <w:proofErr w:type="spellStart"/>
      <w:r w:rsidRPr="00BE330C">
        <w:rPr>
          <w:rFonts w:ascii="Arial" w:hAnsi="Arial" w:cs="Arial"/>
          <w:sz w:val="20"/>
        </w:rPr>
        <w:t>interesting</w:t>
      </w:r>
      <w:proofErr w:type="spellEnd"/>
      <w:r w:rsidRPr="00BE330C">
        <w:rPr>
          <w:rFonts w:ascii="Arial" w:hAnsi="Arial" w:cs="Arial"/>
          <w:sz w:val="20"/>
        </w:rPr>
        <w:t xml:space="preserve"> development projects. </w:t>
      </w:r>
    </w:p>
    <w:p w:rsidR="00252F3D" w:rsidRPr="00BE330C" w:rsidRDefault="00252F3D" w:rsidP="003521A0">
      <w:pPr>
        <w:spacing w:line="360" w:lineRule="auto"/>
        <w:jc w:val="both"/>
        <w:rPr>
          <w:rFonts w:ascii="Arial" w:hAnsi="Arial" w:cs="Arial"/>
          <w:sz w:val="20"/>
          <w:szCs w:val="20"/>
          <w:u w:val="single"/>
        </w:rPr>
      </w:pPr>
    </w:p>
    <w:sectPr w:rsidR="00252F3D" w:rsidRPr="00BE330C"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37F01"/>
    <w:rsid w:val="00044E2F"/>
    <w:rsid w:val="000A0DD7"/>
    <w:rsid w:val="000A27CA"/>
    <w:rsid w:val="000B0372"/>
    <w:rsid w:val="000E3F77"/>
    <w:rsid w:val="000F0925"/>
    <w:rsid w:val="001110D2"/>
    <w:rsid w:val="001309D5"/>
    <w:rsid w:val="001309FF"/>
    <w:rsid w:val="00141102"/>
    <w:rsid w:val="001924A9"/>
    <w:rsid w:val="00195C00"/>
    <w:rsid w:val="00220D8A"/>
    <w:rsid w:val="0023303E"/>
    <w:rsid w:val="00252F3D"/>
    <w:rsid w:val="002A28F0"/>
    <w:rsid w:val="002B0E0B"/>
    <w:rsid w:val="002D6632"/>
    <w:rsid w:val="00325C6A"/>
    <w:rsid w:val="003327F5"/>
    <w:rsid w:val="00344584"/>
    <w:rsid w:val="003521A0"/>
    <w:rsid w:val="00381093"/>
    <w:rsid w:val="003A0FA7"/>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84AA7"/>
    <w:rsid w:val="009E124B"/>
    <w:rsid w:val="009F1671"/>
    <w:rsid w:val="009F78A4"/>
    <w:rsid w:val="00A738BC"/>
    <w:rsid w:val="00B04BEB"/>
    <w:rsid w:val="00B31282"/>
    <w:rsid w:val="00B362EF"/>
    <w:rsid w:val="00B65E57"/>
    <w:rsid w:val="00B939CB"/>
    <w:rsid w:val="00BA1971"/>
    <w:rsid w:val="00BE330C"/>
    <w:rsid w:val="00BF0D69"/>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yna.Samkova@Passerinvest.cz"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bbcentrum.cz" TargetMode="External"/><Relationship Id="rId4" Type="http://schemas.openxmlformats.org/officeDocument/2006/relationships/image" Target="media/image1.jpeg"/><Relationship Id="rId9" Type="http://schemas.openxmlformats.org/officeDocument/2006/relationships/hyperlink" Target="http://www.passerinves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3632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4</cp:revision>
  <cp:lastPrinted>2014-05-20T14:13:00Z</cp:lastPrinted>
  <dcterms:created xsi:type="dcterms:W3CDTF">2016-12-14T11:45:00Z</dcterms:created>
  <dcterms:modified xsi:type="dcterms:W3CDTF">2016-12-14T11:47:00Z</dcterms:modified>
</cp:coreProperties>
</file>